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2CC2" w:rsidRPr="00BD3493" w:rsidRDefault="00BF2F35" w:rsidP="00BF2F35">
      <w:pPr>
        <w:pStyle w:val="4"/>
        <w:tabs>
          <w:tab w:val="right" w:pos="9639"/>
        </w:tabs>
        <w:ind w:firstLine="0"/>
        <w:jc w:val="left"/>
        <w:outlineLvl w:val="3"/>
        <w:rPr>
          <w:rFonts w:ascii="Arial" w:hAnsi="Arial" w:cs="Arial"/>
          <w:sz w:val="26"/>
          <w:szCs w:val="26"/>
        </w:rPr>
      </w:pPr>
      <w:r>
        <w:rPr>
          <w:rFonts w:ascii="Arial" w:hAnsi="Arial" w:cs="Arial"/>
          <w:b/>
          <w:sz w:val="26"/>
          <w:szCs w:val="26"/>
        </w:rPr>
        <w:tab/>
      </w:r>
      <w:r w:rsidR="00BE58B3" w:rsidRPr="00BD3493">
        <w:rPr>
          <w:rFonts w:ascii="Arial" w:hAnsi="Arial" w:cs="Arial"/>
          <w:sz w:val="26"/>
          <w:szCs w:val="26"/>
        </w:rPr>
        <w:t xml:space="preserve">                                                                                                                                                                                                                                                                                                                      </w:t>
      </w:r>
    </w:p>
    <w:p w:rsidR="00EE37CF" w:rsidRPr="00A10375" w:rsidRDefault="00890A07" w:rsidP="00EE37CF">
      <w:pPr>
        <w:tabs>
          <w:tab w:val="left" w:pos="-90"/>
        </w:tabs>
        <w:ind w:right="-1"/>
        <w:jc w:val="center"/>
        <w:rPr>
          <w:b/>
          <w:sz w:val="16"/>
        </w:rPr>
      </w:pPr>
      <w:r>
        <w:rPr>
          <w:noProof/>
          <w:lang w:eastAsia="uk-UA"/>
        </w:rPr>
        <w:drawing>
          <wp:inline distT="0" distB="0" distL="0" distR="0">
            <wp:extent cx="590550" cy="6858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srcRect/>
                    <a:stretch>
                      <a:fillRect/>
                    </a:stretch>
                  </pic:blipFill>
                  <pic:spPr bwMode="auto">
                    <a:xfrm>
                      <a:off x="0" y="0"/>
                      <a:ext cx="590550" cy="685800"/>
                    </a:xfrm>
                    <a:prstGeom prst="rect">
                      <a:avLst/>
                    </a:prstGeom>
                    <a:noFill/>
                    <a:ln w="9525">
                      <a:noFill/>
                      <a:miter lim="800000"/>
                      <a:headEnd/>
                      <a:tailEnd/>
                    </a:ln>
                  </pic:spPr>
                </pic:pic>
              </a:graphicData>
            </a:graphic>
          </wp:inline>
        </w:drawing>
      </w:r>
    </w:p>
    <w:p w:rsidR="00AA741E" w:rsidRPr="00AA741E" w:rsidRDefault="00AA741E" w:rsidP="00AA741E">
      <w:pPr>
        <w:autoSpaceDE/>
        <w:autoSpaceDN/>
        <w:ind w:right="-1"/>
        <w:jc w:val="center"/>
        <w:rPr>
          <w:b/>
          <w:snapToGrid w:val="0"/>
          <w:sz w:val="32"/>
          <w:szCs w:val="32"/>
        </w:rPr>
      </w:pPr>
      <w:r w:rsidRPr="00AA741E">
        <w:rPr>
          <w:b/>
          <w:snapToGrid w:val="0"/>
          <w:sz w:val="32"/>
          <w:szCs w:val="32"/>
        </w:rPr>
        <w:t>У  К  Р  А  Ї  Н  А</w:t>
      </w:r>
    </w:p>
    <w:p w:rsidR="00AA741E" w:rsidRPr="00AA741E" w:rsidRDefault="00AA741E" w:rsidP="00AA741E">
      <w:pPr>
        <w:autoSpaceDE/>
        <w:autoSpaceDN/>
        <w:ind w:right="-1"/>
        <w:jc w:val="center"/>
        <w:rPr>
          <w:b/>
          <w:sz w:val="32"/>
          <w:szCs w:val="32"/>
          <w:lang w:eastAsia="uk-UA"/>
        </w:rPr>
      </w:pPr>
      <w:r w:rsidRPr="00AA741E">
        <w:rPr>
          <w:b/>
          <w:sz w:val="32"/>
          <w:szCs w:val="32"/>
          <w:lang w:eastAsia="uk-UA"/>
        </w:rPr>
        <w:t>ДУБЕНСЬКА   РАЙОННА   РАДА</w:t>
      </w:r>
    </w:p>
    <w:p w:rsidR="00AA741E" w:rsidRPr="00AA741E" w:rsidRDefault="00AA741E" w:rsidP="00AA741E">
      <w:pPr>
        <w:autoSpaceDE/>
        <w:autoSpaceDN/>
        <w:ind w:right="-1"/>
        <w:jc w:val="center"/>
        <w:rPr>
          <w:rFonts w:ascii="Arial" w:hAnsi="Arial"/>
          <w:b/>
          <w:sz w:val="32"/>
          <w:szCs w:val="32"/>
          <w:lang w:eastAsia="uk-UA"/>
        </w:rPr>
      </w:pPr>
      <w:r w:rsidRPr="00AA741E">
        <w:rPr>
          <w:b/>
          <w:sz w:val="32"/>
          <w:szCs w:val="32"/>
          <w:lang w:eastAsia="uk-UA"/>
        </w:rPr>
        <w:t>РІВНЕНСЬКОЇ   ОБЛАСТІ</w:t>
      </w:r>
    </w:p>
    <w:p w:rsidR="00AA741E" w:rsidRPr="00AA741E" w:rsidRDefault="00AA741E" w:rsidP="00AA741E">
      <w:pPr>
        <w:autoSpaceDE/>
        <w:autoSpaceDN/>
        <w:jc w:val="center"/>
        <w:rPr>
          <w:sz w:val="28"/>
          <w:szCs w:val="28"/>
        </w:rPr>
      </w:pPr>
      <w:r w:rsidRPr="00AA741E">
        <w:rPr>
          <w:sz w:val="28"/>
          <w:szCs w:val="28"/>
        </w:rPr>
        <w:t>Восьме скликання</w:t>
      </w:r>
    </w:p>
    <w:p w:rsidR="00AA741E" w:rsidRPr="00AA741E" w:rsidRDefault="00AA741E" w:rsidP="00AA741E">
      <w:pPr>
        <w:autoSpaceDE/>
        <w:autoSpaceDN/>
        <w:jc w:val="center"/>
        <w:rPr>
          <w:sz w:val="28"/>
          <w:szCs w:val="28"/>
        </w:rPr>
      </w:pPr>
      <w:r w:rsidRPr="00AA741E">
        <w:rPr>
          <w:sz w:val="28"/>
          <w:szCs w:val="28"/>
        </w:rPr>
        <w:t>( Двадцять шоста сесія)</w:t>
      </w:r>
    </w:p>
    <w:p w:rsidR="00AA741E" w:rsidRPr="00AA741E" w:rsidRDefault="00AA741E" w:rsidP="00AA741E">
      <w:pPr>
        <w:keepNext/>
        <w:autoSpaceDE/>
        <w:autoSpaceDN/>
        <w:spacing w:before="240" w:after="60" w:line="276" w:lineRule="auto"/>
        <w:ind w:right="-1"/>
        <w:jc w:val="center"/>
        <w:outlineLvl w:val="0"/>
        <w:rPr>
          <w:b/>
          <w:bCs/>
          <w:kern w:val="32"/>
          <w:sz w:val="32"/>
          <w:szCs w:val="32"/>
          <w:lang w:eastAsia="en-US"/>
        </w:rPr>
      </w:pPr>
      <w:r w:rsidRPr="00AA741E">
        <w:rPr>
          <w:b/>
          <w:bCs/>
          <w:kern w:val="32"/>
          <w:sz w:val="32"/>
          <w:szCs w:val="32"/>
          <w:lang w:eastAsia="en-US"/>
        </w:rPr>
        <w:t>Р І Ш Е Н Н Я</w:t>
      </w:r>
    </w:p>
    <w:p w:rsidR="00EE37CF" w:rsidRPr="00A10375" w:rsidRDefault="00EE37CF" w:rsidP="00EE37CF">
      <w:pPr>
        <w:pStyle w:val="Normal"/>
        <w:jc w:val="center"/>
        <w:rPr>
          <w:rFonts w:ascii="Times New Roman" w:hAnsi="Times New Roman"/>
          <w:b/>
          <w:sz w:val="18"/>
        </w:rPr>
      </w:pPr>
    </w:p>
    <w:tbl>
      <w:tblPr>
        <w:tblW w:w="0" w:type="auto"/>
        <w:tblLook w:val="01E0"/>
      </w:tblPr>
      <w:tblGrid>
        <w:gridCol w:w="4786"/>
        <w:gridCol w:w="542"/>
        <w:gridCol w:w="4166"/>
      </w:tblGrid>
      <w:tr w:rsidR="00EE37CF" w:rsidRPr="00EE7B0E" w:rsidTr="00EE7B0E">
        <w:tc>
          <w:tcPr>
            <w:tcW w:w="5328" w:type="dxa"/>
            <w:gridSpan w:val="2"/>
          </w:tcPr>
          <w:p w:rsidR="00EE37CF" w:rsidRPr="00EE7B0E" w:rsidRDefault="00EE37CF" w:rsidP="00AA741E">
            <w:pPr>
              <w:pStyle w:val="Normal"/>
              <w:autoSpaceDE w:val="0"/>
              <w:autoSpaceDN w:val="0"/>
              <w:rPr>
                <w:rFonts w:ascii="Times New Roman" w:hAnsi="Times New Roman"/>
                <w:b/>
                <w:szCs w:val="28"/>
              </w:rPr>
            </w:pPr>
            <w:r w:rsidRPr="00EE7B0E">
              <w:rPr>
                <w:rFonts w:ascii="Times New Roman" w:hAnsi="Times New Roman"/>
                <w:bCs/>
                <w:szCs w:val="28"/>
              </w:rPr>
              <w:t>від</w:t>
            </w:r>
            <w:r w:rsidR="00AA741E">
              <w:rPr>
                <w:rFonts w:ascii="Times New Roman" w:hAnsi="Times New Roman"/>
                <w:bCs/>
                <w:szCs w:val="28"/>
              </w:rPr>
              <w:t xml:space="preserve"> 09 жовтня </w:t>
            </w:r>
            <w:r w:rsidR="00B61A40" w:rsidRPr="00EE7B0E">
              <w:rPr>
                <w:rFonts w:ascii="Times New Roman" w:hAnsi="Times New Roman"/>
                <w:bCs/>
                <w:szCs w:val="28"/>
              </w:rPr>
              <w:t>2025</w:t>
            </w:r>
            <w:r w:rsidR="0080583C" w:rsidRPr="00EE7B0E">
              <w:rPr>
                <w:rFonts w:ascii="Times New Roman" w:hAnsi="Times New Roman"/>
                <w:bCs/>
                <w:szCs w:val="28"/>
              </w:rPr>
              <w:t xml:space="preserve"> </w:t>
            </w:r>
            <w:r w:rsidRPr="00EE7B0E">
              <w:rPr>
                <w:rFonts w:ascii="Times New Roman" w:hAnsi="Times New Roman"/>
                <w:bCs/>
                <w:szCs w:val="28"/>
              </w:rPr>
              <w:t>року</w:t>
            </w:r>
          </w:p>
        </w:tc>
        <w:tc>
          <w:tcPr>
            <w:tcW w:w="4166" w:type="dxa"/>
          </w:tcPr>
          <w:p w:rsidR="00EE37CF" w:rsidRPr="00EE7B0E" w:rsidRDefault="00EE37CF" w:rsidP="00AA741E">
            <w:pPr>
              <w:pStyle w:val="Normal"/>
              <w:autoSpaceDE w:val="0"/>
              <w:autoSpaceDN w:val="0"/>
              <w:jc w:val="right"/>
              <w:rPr>
                <w:rFonts w:ascii="Times New Roman" w:hAnsi="Times New Roman"/>
                <w:b/>
                <w:szCs w:val="28"/>
              </w:rPr>
            </w:pPr>
            <w:r w:rsidRPr="00EE7B0E">
              <w:rPr>
                <w:rFonts w:ascii="Times New Roman" w:hAnsi="Times New Roman"/>
                <w:bCs/>
                <w:szCs w:val="28"/>
              </w:rPr>
              <w:t>№</w:t>
            </w:r>
            <w:r w:rsidR="00AA741E">
              <w:rPr>
                <w:rFonts w:ascii="Times New Roman" w:hAnsi="Times New Roman"/>
                <w:bCs/>
                <w:szCs w:val="28"/>
              </w:rPr>
              <w:t>361</w:t>
            </w:r>
          </w:p>
        </w:tc>
      </w:tr>
      <w:tr w:rsidR="00EE37CF" w:rsidRPr="00EE7B0E" w:rsidTr="00AA741E">
        <w:trPr>
          <w:gridAfter w:val="2"/>
          <w:wAfter w:w="4708" w:type="dxa"/>
        </w:trPr>
        <w:tc>
          <w:tcPr>
            <w:tcW w:w="4786" w:type="dxa"/>
          </w:tcPr>
          <w:p w:rsidR="00EE37CF" w:rsidRPr="00EE7B0E" w:rsidRDefault="00EE37CF" w:rsidP="00EE7B0E">
            <w:pPr>
              <w:pStyle w:val="Normal"/>
              <w:autoSpaceDE w:val="0"/>
              <w:autoSpaceDN w:val="0"/>
              <w:rPr>
                <w:rFonts w:ascii="Times New Roman" w:hAnsi="Times New Roman"/>
                <w:szCs w:val="28"/>
              </w:rPr>
            </w:pPr>
          </w:p>
        </w:tc>
      </w:tr>
      <w:tr w:rsidR="00EE37CF" w:rsidRPr="00AA741E" w:rsidTr="00AA741E">
        <w:trPr>
          <w:gridAfter w:val="2"/>
          <w:wAfter w:w="4708" w:type="dxa"/>
        </w:trPr>
        <w:tc>
          <w:tcPr>
            <w:tcW w:w="4786" w:type="dxa"/>
          </w:tcPr>
          <w:p w:rsidR="00EE37CF" w:rsidRPr="00AA741E" w:rsidRDefault="00E15CA7" w:rsidP="00EE7B0E">
            <w:pPr>
              <w:jc w:val="both"/>
              <w:rPr>
                <w:sz w:val="28"/>
                <w:szCs w:val="28"/>
              </w:rPr>
            </w:pPr>
            <w:r w:rsidRPr="00AA741E">
              <w:rPr>
                <w:sz w:val="28"/>
                <w:szCs w:val="28"/>
              </w:rPr>
              <w:t xml:space="preserve">Про звіт </w:t>
            </w:r>
            <w:r w:rsidR="00126DF0" w:rsidRPr="00AA741E">
              <w:rPr>
                <w:sz w:val="28"/>
                <w:szCs w:val="28"/>
              </w:rPr>
              <w:t>щ</w:t>
            </w:r>
            <w:r w:rsidRPr="00AA741E">
              <w:rPr>
                <w:sz w:val="28"/>
                <w:szCs w:val="28"/>
              </w:rPr>
              <w:t>о</w:t>
            </w:r>
            <w:r w:rsidR="00126DF0" w:rsidRPr="00AA741E">
              <w:rPr>
                <w:sz w:val="28"/>
                <w:szCs w:val="28"/>
              </w:rPr>
              <w:t>до</w:t>
            </w:r>
            <w:r w:rsidRPr="00AA741E">
              <w:rPr>
                <w:sz w:val="28"/>
                <w:szCs w:val="28"/>
              </w:rPr>
              <w:t xml:space="preserve"> виконання районного бюджету</w:t>
            </w:r>
            <w:r w:rsidR="009067C0" w:rsidRPr="00AA741E">
              <w:rPr>
                <w:sz w:val="28"/>
                <w:szCs w:val="28"/>
              </w:rPr>
              <w:t xml:space="preserve"> Дубенського району</w:t>
            </w:r>
            <w:r w:rsidR="000C43CC" w:rsidRPr="00AA741E">
              <w:rPr>
                <w:sz w:val="28"/>
                <w:szCs w:val="28"/>
              </w:rPr>
              <w:t xml:space="preserve"> </w:t>
            </w:r>
            <w:r w:rsidRPr="00AA741E">
              <w:rPr>
                <w:sz w:val="28"/>
                <w:szCs w:val="28"/>
              </w:rPr>
              <w:t>за</w:t>
            </w:r>
            <w:r w:rsidR="00BB2D95" w:rsidRPr="00AA741E">
              <w:rPr>
                <w:sz w:val="28"/>
                <w:szCs w:val="28"/>
              </w:rPr>
              <w:t xml:space="preserve"> </w:t>
            </w:r>
            <w:r w:rsidR="00AA741E">
              <w:rPr>
                <w:sz w:val="28"/>
                <w:szCs w:val="28"/>
              </w:rPr>
              <w:t xml:space="preserve">          </w:t>
            </w:r>
            <w:r w:rsidR="0074760D" w:rsidRPr="00AA741E">
              <w:rPr>
                <w:sz w:val="28"/>
                <w:szCs w:val="28"/>
              </w:rPr>
              <w:t xml:space="preserve">9 місяців </w:t>
            </w:r>
            <w:r w:rsidRPr="00AA741E">
              <w:rPr>
                <w:sz w:val="28"/>
                <w:szCs w:val="28"/>
              </w:rPr>
              <w:t xml:space="preserve"> 20</w:t>
            </w:r>
            <w:r w:rsidR="00DB56B8" w:rsidRPr="00AA741E">
              <w:rPr>
                <w:sz w:val="28"/>
                <w:szCs w:val="28"/>
              </w:rPr>
              <w:t>2</w:t>
            </w:r>
            <w:r w:rsidR="00B61A40" w:rsidRPr="00AA741E">
              <w:rPr>
                <w:sz w:val="28"/>
                <w:szCs w:val="28"/>
              </w:rPr>
              <w:t>5</w:t>
            </w:r>
            <w:r w:rsidRPr="00AA741E">
              <w:rPr>
                <w:sz w:val="28"/>
                <w:szCs w:val="28"/>
              </w:rPr>
              <w:t xml:space="preserve"> р</w:t>
            </w:r>
            <w:r w:rsidR="00B66B4E" w:rsidRPr="00AA741E">
              <w:rPr>
                <w:sz w:val="28"/>
                <w:szCs w:val="28"/>
              </w:rPr>
              <w:t>о</w:t>
            </w:r>
            <w:r w:rsidR="00A21AB8" w:rsidRPr="00AA741E">
              <w:rPr>
                <w:sz w:val="28"/>
                <w:szCs w:val="28"/>
              </w:rPr>
              <w:t>к</w:t>
            </w:r>
            <w:r w:rsidR="00B66B4E" w:rsidRPr="00AA741E">
              <w:rPr>
                <w:sz w:val="28"/>
                <w:szCs w:val="28"/>
              </w:rPr>
              <w:t>у</w:t>
            </w:r>
          </w:p>
          <w:p w:rsidR="00EE37CF" w:rsidRPr="00AA741E" w:rsidRDefault="00EE37CF" w:rsidP="00EE7B0E">
            <w:pPr>
              <w:pStyle w:val="Normal"/>
              <w:autoSpaceDE w:val="0"/>
              <w:autoSpaceDN w:val="0"/>
              <w:rPr>
                <w:rFonts w:ascii="Times New Roman" w:hAnsi="Times New Roman"/>
                <w:sz w:val="10"/>
                <w:szCs w:val="10"/>
              </w:rPr>
            </w:pPr>
          </w:p>
        </w:tc>
      </w:tr>
      <w:tr w:rsidR="00EE37CF" w:rsidRPr="00AA741E" w:rsidTr="00AA741E">
        <w:trPr>
          <w:gridAfter w:val="2"/>
          <w:wAfter w:w="4708" w:type="dxa"/>
        </w:trPr>
        <w:tc>
          <w:tcPr>
            <w:tcW w:w="4786" w:type="dxa"/>
          </w:tcPr>
          <w:p w:rsidR="00EE37CF" w:rsidRPr="00AA741E" w:rsidRDefault="00433630" w:rsidP="00EE7B0E">
            <w:pPr>
              <w:pStyle w:val="Normal"/>
              <w:autoSpaceDE w:val="0"/>
              <w:autoSpaceDN w:val="0"/>
              <w:rPr>
                <w:rFonts w:ascii="Times New Roman" w:hAnsi="Times New Roman"/>
                <w:szCs w:val="28"/>
              </w:rPr>
            </w:pPr>
            <w:r w:rsidRPr="00AA741E">
              <w:rPr>
                <w:rFonts w:ascii="Times New Roman" w:hAnsi="Times New Roman"/>
                <w:szCs w:val="28"/>
              </w:rPr>
              <w:t>17305200000</w:t>
            </w:r>
          </w:p>
        </w:tc>
      </w:tr>
      <w:tr w:rsidR="003B4108" w:rsidRPr="00AA741E" w:rsidTr="00AA741E">
        <w:trPr>
          <w:gridAfter w:val="2"/>
          <w:wAfter w:w="4708" w:type="dxa"/>
        </w:trPr>
        <w:tc>
          <w:tcPr>
            <w:tcW w:w="4786" w:type="dxa"/>
          </w:tcPr>
          <w:p w:rsidR="003B4108" w:rsidRPr="00AA741E" w:rsidRDefault="003B4108" w:rsidP="00EE7B0E">
            <w:pPr>
              <w:pStyle w:val="Normal"/>
              <w:autoSpaceDE w:val="0"/>
              <w:autoSpaceDN w:val="0"/>
              <w:rPr>
                <w:rFonts w:ascii="Times New Roman" w:hAnsi="Times New Roman"/>
                <w:szCs w:val="28"/>
              </w:rPr>
            </w:pPr>
            <w:r w:rsidRPr="00AA741E">
              <w:rPr>
                <w:rFonts w:ascii="Times New Roman" w:hAnsi="Times New Roman"/>
                <w:szCs w:val="28"/>
              </w:rPr>
              <w:t>(код бюджету)</w:t>
            </w:r>
          </w:p>
        </w:tc>
      </w:tr>
    </w:tbl>
    <w:p w:rsidR="00E15CA7" w:rsidRPr="00AA741E" w:rsidRDefault="00E15CA7" w:rsidP="00E15CA7">
      <w:pPr>
        <w:jc w:val="both"/>
        <w:rPr>
          <w:b/>
          <w:sz w:val="28"/>
          <w:szCs w:val="28"/>
        </w:rPr>
      </w:pPr>
    </w:p>
    <w:p w:rsidR="00E15CA7" w:rsidRPr="00AA741E" w:rsidRDefault="0076033F" w:rsidP="00E15CA7">
      <w:pPr>
        <w:jc w:val="both"/>
        <w:rPr>
          <w:sz w:val="28"/>
          <w:szCs w:val="28"/>
        </w:rPr>
      </w:pPr>
      <w:r w:rsidRPr="00AA741E">
        <w:rPr>
          <w:sz w:val="28"/>
          <w:szCs w:val="28"/>
        </w:rPr>
        <w:t xml:space="preserve">         </w:t>
      </w:r>
      <w:r w:rsidR="000C43CC" w:rsidRPr="00AA741E">
        <w:rPr>
          <w:sz w:val="28"/>
          <w:szCs w:val="28"/>
        </w:rPr>
        <w:t xml:space="preserve">Заслухавши інформацію начальника фінансового управління Дубенської районної державної адміністрації про звіт щодо виконання районного бюджету Дубенського району за </w:t>
      </w:r>
      <w:r w:rsidR="00AA741E">
        <w:rPr>
          <w:sz w:val="28"/>
          <w:szCs w:val="28"/>
        </w:rPr>
        <w:t>9 місяців</w:t>
      </w:r>
      <w:r w:rsidR="000C43CC" w:rsidRPr="00AA741E">
        <w:rPr>
          <w:sz w:val="28"/>
          <w:szCs w:val="28"/>
        </w:rPr>
        <w:t xml:space="preserve"> 202</w:t>
      </w:r>
      <w:r w:rsidR="00AA741E">
        <w:rPr>
          <w:sz w:val="28"/>
          <w:szCs w:val="28"/>
        </w:rPr>
        <w:t>5</w:t>
      </w:r>
      <w:r w:rsidR="000C43CC" w:rsidRPr="00AA741E">
        <w:rPr>
          <w:sz w:val="28"/>
          <w:szCs w:val="28"/>
        </w:rPr>
        <w:t xml:space="preserve"> року, в</w:t>
      </w:r>
      <w:r w:rsidRPr="00AA741E">
        <w:rPr>
          <w:sz w:val="28"/>
          <w:szCs w:val="28"/>
        </w:rPr>
        <w:t>ідповідно до частини 4 статті 80  Бюджетного кодексу України, к</w:t>
      </w:r>
      <w:r w:rsidR="00E15CA7" w:rsidRPr="00AA741E">
        <w:rPr>
          <w:sz w:val="28"/>
          <w:szCs w:val="28"/>
        </w:rPr>
        <w:t xml:space="preserve">еруючись </w:t>
      </w:r>
      <w:r w:rsidRPr="00AA741E">
        <w:rPr>
          <w:sz w:val="28"/>
          <w:szCs w:val="28"/>
        </w:rPr>
        <w:t xml:space="preserve">пунктом 17 частини 1 статті 43  </w:t>
      </w:r>
      <w:r w:rsidR="00E15CA7" w:rsidRPr="00AA741E">
        <w:rPr>
          <w:sz w:val="28"/>
          <w:szCs w:val="28"/>
        </w:rPr>
        <w:t xml:space="preserve">"Про місцеве самоврядування в Україні", районна рада </w:t>
      </w:r>
    </w:p>
    <w:p w:rsidR="00E15CA7" w:rsidRPr="00AA741E" w:rsidRDefault="00E15CA7" w:rsidP="00E15CA7">
      <w:pPr>
        <w:jc w:val="both"/>
        <w:rPr>
          <w:sz w:val="28"/>
          <w:szCs w:val="28"/>
        </w:rPr>
      </w:pPr>
    </w:p>
    <w:p w:rsidR="00E15CA7" w:rsidRPr="00AA741E" w:rsidRDefault="00AA741E" w:rsidP="00E15CA7">
      <w:pPr>
        <w:jc w:val="center"/>
        <w:rPr>
          <w:sz w:val="28"/>
          <w:szCs w:val="28"/>
        </w:rPr>
      </w:pPr>
      <w:r>
        <w:rPr>
          <w:sz w:val="28"/>
          <w:szCs w:val="28"/>
        </w:rPr>
        <w:t>в и р і ш и л а</w:t>
      </w:r>
      <w:r w:rsidR="00E15CA7" w:rsidRPr="00AA741E">
        <w:rPr>
          <w:sz w:val="28"/>
          <w:szCs w:val="28"/>
        </w:rPr>
        <w:t>:</w:t>
      </w:r>
    </w:p>
    <w:p w:rsidR="00E15CA7" w:rsidRPr="00AA741E" w:rsidRDefault="00E15CA7" w:rsidP="00E15CA7">
      <w:pPr>
        <w:rPr>
          <w:b/>
          <w:sz w:val="28"/>
          <w:szCs w:val="28"/>
        </w:rPr>
      </w:pPr>
      <w:r w:rsidRPr="00AA741E">
        <w:rPr>
          <w:b/>
          <w:sz w:val="28"/>
          <w:szCs w:val="28"/>
        </w:rPr>
        <w:t xml:space="preserve">              </w:t>
      </w:r>
    </w:p>
    <w:p w:rsidR="00E15CA7" w:rsidRPr="00AA741E" w:rsidRDefault="00E15CA7" w:rsidP="00AA741E">
      <w:pPr>
        <w:jc w:val="both"/>
        <w:rPr>
          <w:sz w:val="28"/>
          <w:szCs w:val="28"/>
        </w:rPr>
      </w:pPr>
      <w:r w:rsidRPr="00AA741E">
        <w:rPr>
          <w:b/>
          <w:sz w:val="28"/>
          <w:szCs w:val="28"/>
        </w:rPr>
        <w:t xml:space="preserve">          </w:t>
      </w:r>
      <w:r w:rsidRPr="00AA741E">
        <w:rPr>
          <w:sz w:val="28"/>
          <w:szCs w:val="28"/>
        </w:rPr>
        <w:t>1.</w:t>
      </w:r>
      <w:r w:rsidR="000D5AC8" w:rsidRPr="00AA741E">
        <w:rPr>
          <w:sz w:val="28"/>
          <w:szCs w:val="28"/>
        </w:rPr>
        <w:t xml:space="preserve"> Затвердити з</w:t>
      </w:r>
      <w:r w:rsidRPr="00AA741E">
        <w:rPr>
          <w:sz w:val="28"/>
          <w:szCs w:val="28"/>
        </w:rPr>
        <w:t xml:space="preserve">віт  </w:t>
      </w:r>
      <w:r w:rsidR="00126DF0" w:rsidRPr="00AA741E">
        <w:rPr>
          <w:sz w:val="28"/>
          <w:szCs w:val="28"/>
        </w:rPr>
        <w:t>щодо</w:t>
      </w:r>
      <w:r w:rsidRPr="00AA741E">
        <w:rPr>
          <w:sz w:val="28"/>
          <w:szCs w:val="28"/>
        </w:rPr>
        <w:t xml:space="preserve">  виконання районного бюджету </w:t>
      </w:r>
      <w:r w:rsidR="000D5AC8" w:rsidRPr="00AA741E">
        <w:rPr>
          <w:sz w:val="28"/>
          <w:szCs w:val="28"/>
        </w:rPr>
        <w:t>Д</w:t>
      </w:r>
      <w:r w:rsidR="001E3544" w:rsidRPr="00AA741E">
        <w:rPr>
          <w:sz w:val="28"/>
          <w:szCs w:val="28"/>
        </w:rPr>
        <w:t>у</w:t>
      </w:r>
      <w:r w:rsidR="00126DF0" w:rsidRPr="00AA741E">
        <w:rPr>
          <w:sz w:val="28"/>
          <w:szCs w:val="28"/>
        </w:rPr>
        <w:t>бенського району з</w:t>
      </w:r>
      <w:r w:rsidRPr="00AA741E">
        <w:rPr>
          <w:sz w:val="28"/>
          <w:szCs w:val="28"/>
        </w:rPr>
        <w:t xml:space="preserve">а </w:t>
      </w:r>
      <w:r w:rsidR="0074760D" w:rsidRPr="00AA741E">
        <w:rPr>
          <w:sz w:val="28"/>
          <w:szCs w:val="28"/>
        </w:rPr>
        <w:t xml:space="preserve">9 місяців </w:t>
      </w:r>
      <w:r w:rsidR="00A21AB8" w:rsidRPr="00AA741E">
        <w:rPr>
          <w:sz w:val="28"/>
          <w:szCs w:val="28"/>
        </w:rPr>
        <w:t xml:space="preserve"> </w:t>
      </w:r>
      <w:r w:rsidRPr="00AA741E">
        <w:rPr>
          <w:sz w:val="28"/>
          <w:szCs w:val="28"/>
        </w:rPr>
        <w:t>20</w:t>
      </w:r>
      <w:r w:rsidR="00DB56B8" w:rsidRPr="00AA741E">
        <w:rPr>
          <w:sz w:val="28"/>
          <w:szCs w:val="28"/>
        </w:rPr>
        <w:t>2</w:t>
      </w:r>
      <w:r w:rsidR="00B61A40" w:rsidRPr="00AA741E">
        <w:rPr>
          <w:sz w:val="28"/>
          <w:szCs w:val="28"/>
        </w:rPr>
        <w:t>5</w:t>
      </w:r>
      <w:r w:rsidRPr="00AA741E">
        <w:rPr>
          <w:sz w:val="28"/>
          <w:szCs w:val="28"/>
        </w:rPr>
        <w:t xml:space="preserve"> р</w:t>
      </w:r>
      <w:r w:rsidR="00B66B4E" w:rsidRPr="00AA741E">
        <w:rPr>
          <w:sz w:val="28"/>
          <w:szCs w:val="28"/>
        </w:rPr>
        <w:t>о</w:t>
      </w:r>
      <w:r w:rsidRPr="00AA741E">
        <w:rPr>
          <w:sz w:val="28"/>
          <w:szCs w:val="28"/>
        </w:rPr>
        <w:t>к</w:t>
      </w:r>
      <w:r w:rsidR="00B66B4E" w:rsidRPr="00AA741E">
        <w:rPr>
          <w:sz w:val="28"/>
          <w:szCs w:val="28"/>
        </w:rPr>
        <w:t>у</w:t>
      </w:r>
      <w:r w:rsidR="000E4E4F" w:rsidRPr="00AA741E">
        <w:rPr>
          <w:sz w:val="28"/>
          <w:szCs w:val="28"/>
        </w:rPr>
        <w:t xml:space="preserve"> </w:t>
      </w:r>
      <w:r w:rsidR="001E519A" w:rsidRPr="00AA741E">
        <w:rPr>
          <w:sz w:val="28"/>
          <w:szCs w:val="28"/>
        </w:rPr>
        <w:t xml:space="preserve"> </w:t>
      </w:r>
      <w:r w:rsidRPr="00AA741E">
        <w:rPr>
          <w:sz w:val="28"/>
          <w:szCs w:val="28"/>
        </w:rPr>
        <w:t>:</w:t>
      </w:r>
    </w:p>
    <w:p w:rsidR="00E15CA7" w:rsidRPr="00AA741E" w:rsidRDefault="00E15CA7" w:rsidP="00E15CA7">
      <w:pPr>
        <w:rPr>
          <w:sz w:val="28"/>
          <w:szCs w:val="28"/>
        </w:rPr>
      </w:pPr>
      <w:r w:rsidRPr="00AA741E">
        <w:rPr>
          <w:sz w:val="28"/>
          <w:szCs w:val="28"/>
        </w:rPr>
        <w:t xml:space="preserve">               </w:t>
      </w:r>
    </w:p>
    <w:p w:rsidR="00126DF0" w:rsidRPr="00AA741E" w:rsidRDefault="00126DF0" w:rsidP="00F76A5B">
      <w:pPr>
        <w:overflowPunct w:val="0"/>
        <w:adjustRightInd w:val="0"/>
        <w:ind w:left="840"/>
        <w:textAlignment w:val="baseline"/>
        <w:rPr>
          <w:sz w:val="28"/>
          <w:szCs w:val="28"/>
        </w:rPr>
      </w:pPr>
      <w:r w:rsidRPr="00AA741E">
        <w:rPr>
          <w:sz w:val="28"/>
          <w:szCs w:val="28"/>
        </w:rPr>
        <w:t>По загальному фонду:</w:t>
      </w:r>
    </w:p>
    <w:p w:rsidR="00E15CA7" w:rsidRPr="00AA741E" w:rsidRDefault="00F76A5B" w:rsidP="00F76A5B">
      <w:pPr>
        <w:overflowPunct w:val="0"/>
        <w:adjustRightInd w:val="0"/>
        <w:ind w:left="840"/>
        <w:textAlignment w:val="baseline"/>
        <w:rPr>
          <w:sz w:val="28"/>
          <w:szCs w:val="28"/>
        </w:rPr>
      </w:pPr>
      <w:r w:rsidRPr="00AA741E">
        <w:rPr>
          <w:sz w:val="28"/>
          <w:szCs w:val="28"/>
        </w:rPr>
        <w:t>-</w:t>
      </w:r>
      <w:r w:rsidRPr="00AA741E">
        <w:rPr>
          <w:color w:val="FF0000"/>
          <w:sz w:val="28"/>
          <w:szCs w:val="28"/>
        </w:rPr>
        <w:t xml:space="preserve"> </w:t>
      </w:r>
      <w:r w:rsidR="00126DF0" w:rsidRPr="00AA741E">
        <w:rPr>
          <w:sz w:val="28"/>
          <w:szCs w:val="28"/>
        </w:rPr>
        <w:t xml:space="preserve">за </w:t>
      </w:r>
      <w:r w:rsidR="00126DF0" w:rsidRPr="00AA741E">
        <w:rPr>
          <w:color w:val="FF0000"/>
          <w:sz w:val="28"/>
          <w:szCs w:val="28"/>
        </w:rPr>
        <w:t xml:space="preserve"> </w:t>
      </w:r>
      <w:r w:rsidR="00E15CA7" w:rsidRPr="00AA741E">
        <w:rPr>
          <w:sz w:val="28"/>
          <w:szCs w:val="28"/>
        </w:rPr>
        <w:t xml:space="preserve"> дохода</w:t>
      </w:r>
      <w:r w:rsidR="00126DF0" w:rsidRPr="00AA741E">
        <w:rPr>
          <w:sz w:val="28"/>
          <w:szCs w:val="28"/>
        </w:rPr>
        <w:t>ми</w:t>
      </w:r>
      <w:r w:rsidR="00E15CA7" w:rsidRPr="00AA741E">
        <w:rPr>
          <w:sz w:val="28"/>
          <w:szCs w:val="28"/>
        </w:rPr>
        <w:t xml:space="preserve">  в сумі </w:t>
      </w:r>
      <w:r w:rsidR="00A21AB8" w:rsidRPr="00AA741E">
        <w:rPr>
          <w:sz w:val="28"/>
          <w:szCs w:val="28"/>
        </w:rPr>
        <w:t xml:space="preserve">  </w:t>
      </w:r>
      <w:r w:rsidR="0074760D" w:rsidRPr="00AA741E">
        <w:rPr>
          <w:sz w:val="28"/>
          <w:szCs w:val="28"/>
        </w:rPr>
        <w:t>2479373,75</w:t>
      </w:r>
      <w:r w:rsidR="00A60E1D" w:rsidRPr="00AA741E">
        <w:rPr>
          <w:sz w:val="28"/>
          <w:szCs w:val="28"/>
        </w:rPr>
        <w:t xml:space="preserve"> </w:t>
      </w:r>
      <w:r w:rsidR="00E15CA7" w:rsidRPr="00AA741E">
        <w:rPr>
          <w:sz w:val="28"/>
          <w:szCs w:val="28"/>
        </w:rPr>
        <w:t>грн</w:t>
      </w:r>
      <w:r w:rsidR="00A60E1D" w:rsidRPr="00AA741E">
        <w:rPr>
          <w:sz w:val="28"/>
          <w:szCs w:val="28"/>
        </w:rPr>
        <w:t xml:space="preserve"> </w:t>
      </w:r>
      <w:r w:rsidR="00E15CA7" w:rsidRPr="00AA741E">
        <w:rPr>
          <w:sz w:val="28"/>
          <w:szCs w:val="28"/>
        </w:rPr>
        <w:t>(додаток 1)</w:t>
      </w:r>
      <w:r w:rsidR="00126DF0" w:rsidRPr="00AA741E">
        <w:rPr>
          <w:sz w:val="28"/>
          <w:szCs w:val="28"/>
        </w:rPr>
        <w:t>;</w:t>
      </w:r>
    </w:p>
    <w:p w:rsidR="00126DF0" w:rsidRPr="00AA741E" w:rsidRDefault="00126DF0" w:rsidP="00F76A5B">
      <w:pPr>
        <w:overflowPunct w:val="0"/>
        <w:adjustRightInd w:val="0"/>
        <w:ind w:left="840"/>
        <w:textAlignment w:val="baseline"/>
        <w:rPr>
          <w:sz w:val="28"/>
          <w:szCs w:val="28"/>
        </w:rPr>
      </w:pPr>
      <w:r w:rsidRPr="00AA741E">
        <w:rPr>
          <w:sz w:val="28"/>
          <w:szCs w:val="28"/>
        </w:rPr>
        <w:t>- за видатками в сумі</w:t>
      </w:r>
      <w:r w:rsidR="001E519A" w:rsidRPr="00AA741E">
        <w:rPr>
          <w:sz w:val="28"/>
          <w:szCs w:val="28"/>
        </w:rPr>
        <w:t xml:space="preserve"> </w:t>
      </w:r>
      <w:r w:rsidRPr="00AA741E">
        <w:rPr>
          <w:sz w:val="28"/>
          <w:szCs w:val="28"/>
        </w:rPr>
        <w:t xml:space="preserve"> </w:t>
      </w:r>
      <w:r w:rsidR="0074760D" w:rsidRPr="00AA741E">
        <w:rPr>
          <w:sz w:val="28"/>
          <w:szCs w:val="28"/>
        </w:rPr>
        <w:t>2186467,57</w:t>
      </w:r>
      <w:r w:rsidR="00A60E1D" w:rsidRPr="00AA741E">
        <w:rPr>
          <w:sz w:val="28"/>
          <w:szCs w:val="28"/>
        </w:rPr>
        <w:t xml:space="preserve"> </w:t>
      </w:r>
      <w:r w:rsidRPr="00AA741E">
        <w:rPr>
          <w:sz w:val="28"/>
          <w:szCs w:val="28"/>
        </w:rPr>
        <w:t>грн</w:t>
      </w:r>
      <w:r w:rsidR="001E519A" w:rsidRPr="00AA741E">
        <w:rPr>
          <w:sz w:val="28"/>
          <w:szCs w:val="28"/>
        </w:rPr>
        <w:t xml:space="preserve"> (додаток 3,5)</w:t>
      </w:r>
      <w:r w:rsidR="000D5AC8" w:rsidRPr="00AA741E">
        <w:rPr>
          <w:sz w:val="28"/>
          <w:szCs w:val="28"/>
        </w:rPr>
        <w:t>.</w:t>
      </w:r>
    </w:p>
    <w:p w:rsidR="00126DF0" w:rsidRPr="00AA741E" w:rsidRDefault="00126DF0" w:rsidP="00F76A5B">
      <w:pPr>
        <w:overflowPunct w:val="0"/>
        <w:adjustRightInd w:val="0"/>
        <w:ind w:left="840"/>
        <w:textAlignment w:val="baseline"/>
        <w:rPr>
          <w:sz w:val="28"/>
          <w:szCs w:val="28"/>
        </w:rPr>
      </w:pPr>
    </w:p>
    <w:p w:rsidR="00126DF0" w:rsidRPr="00AA741E" w:rsidRDefault="001E519A" w:rsidP="00F76A5B">
      <w:pPr>
        <w:overflowPunct w:val="0"/>
        <w:adjustRightInd w:val="0"/>
        <w:ind w:left="840"/>
        <w:textAlignment w:val="baseline"/>
        <w:rPr>
          <w:sz w:val="28"/>
          <w:szCs w:val="28"/>
        </w:rPr>
      </w:pPr>
      <w:r w:rsidRPr="00AA741E">
        <w:rPr>
          <w:sz w:val="28"/>
          <w:szCs w:val="28"/>
        </w:rPr>
        <w:t>По спеціальному фонду:</w:t>
      </w:r>
    </w:p>
    <w:p w:rsidR="001E519A" w:rsidRPr="00AA741E" w:rsidRDefault="001E519A" w:rsidP="001E519A">
      <w:pPr>
        <w:overflowPunct w:val="0"/>
        <w:adjustRightInd w:val="0"/>
        <w:ind w:left="840"/>
        <w:textAlignment w:val="baseline"/>
        <w:rPr>
          <w:sz w:val="28"/>
          <w:szCs w:val="28"/>
        </w:rPr>
      </w:pPr>
      <w:r w:rsidRPr="00AA741E">
        <w:rPr>
          <w:sz w:val="28"/>
          <w:szCs w:val="28"/>
        </w:rPr>
        <w:t>-</w:t>
      </w:r>
      <w:r w:rsidRPr="00AA741E">
        <w:rPr>
          <w:color w:val="FF0000"/>
          <w:sz w:val="28"/>
          <w:szCs w:val="28"/>
        </w:rPr>
        <w:t xml:space="preserve"> </w:t>
      </w:r>
      <w:r w:rsidRPr="00AA741E">
        <w:rPr>
          <w:sz w:val="28"/>
          <w:szCs w:val="28"/>
        </w:rPr>
        <w:t>за</w:t>
      </w:r>
      <w:r w:rsidRPr="00AA741E">
        <w:rPr>
          <w:color w:val="FF0000"/>
          <w:sz w:val="28"/>
          <w:szCs w:val="28"/>
        </w:rPr>
        <w:t xml:space="preserve">  </w:t>
      </w:r>
      <w:r w:rsidRPr="00AA741E">
        <w:rPr>
          <w:sz w:val="28"/>
          <w:szCs w:val="28"/>
        </w:rPr>
        <w:t xml:space="preserve"> доходами  в сумі </w:t>
      </w:r>
      <w:r w:rsidR="006312BC" w:rsidRPr="00AA741E">
        <w:rPr>
          <w:sz w:val="28"/>
          <w:szCs w:val="28"/>
        </w:rPr>
        <w:t xml:space="preserve"> </w:t>
      </w:r>
      <w:r w:rsidR="0074760D" w:rsidRPr="00AA741E">
        <w:rPr>
          <w:sz w:val="28"/>
          <w:szCs w:val="28"/>
        </w:rPr>
        <w:t>870341,83</w:t>
      </w:r>
      <w:r w:rsidR="00BB3870" w:rsidRPr="00AA741E">
        <w:rPr>
          <w:sz w:val="28"/>
          <w:szCs w:val="28"/>
        </w:rPr>
        <w:t xml:space="preserve"> </w:t>
      </w:r>
      <w:r w:rsidRPr="00AA741E">
        <w:rPr>
          <w:sz w:val="28"/>
          <w:szCs w:val="28"/>
        </w:rPr>
        <w:t>грн (додаток 2);</w:t>
      </w:r>
    </w:p>
    <w:p w:rsidR="00E15CA7" w:rsidRPr="00AA741E" w:rsidRDefault="00316481" w:rsidP="00316481">
      <w:pPr>
        <w:rPr>
          <w:sz w:val="28"/>
          <w:szCs w:val="28"/>
        </w:rPr>
      </w:pPr>
      <w:r w:rsidRPr="00AA741E">
        <w:rPr>
          <w:sz w:val="28"/>
          <w:szCs w:val="28"/>
        </w:rPr>
        <w:t xml:space="preserve">           - </w:t>
      </w:r>
      <w:r w:rsidR="00BB3870" w:rsidRPr="00AA741E">
        <w:rPr>
          <w:sz w:val="28"/>
          <w:szCs w:val="28"/>
        </w:rPr>
        <w:t>за</w:t>
      </w:r>
      <w:r w:rsidR="00E15CA7" w:rsidRPr="00AA741E">
        <w:rPr>
          <w:sz w:val="28"/>
          <w:szCs w:val="28"/>
        </w:rPr>
        <w:t xml:space="preserve"> видатк</w:t>
      </w:r>
      <w:r w:rsidR="00BB3870" w:rsidRPr="00AA741E">
        <w:rPr>
          <w:sz w:val="28"/>
          <w:szCs w:val="28"/>
        </w:rPr>
        <w:t>ами</w:t>
      </w:r>
      <w:r w:rsidR="001E519A" w:rsidRPr="00AA741E">
        <w:rPr>
          <w:sz w:val="28"/>
          <w:szCs w:val="28"/>
        </w:rPr>
        <w:t xml:space="preserve"> </w:t>
      </w:r>
      <w:r w:rsidR="00E15CA7" w:rsidRPr="00AA741E">
        <w:rPr>
          <w:sz w:val="28"/>
          <w:szCs w:val="28"/>
        </w:rPr>
        <w:t xml:space="preserve"> в сумі  </w:t>
      </w:r>
      <w:r w:rsidR="0074760D" w:rsidRPr="00AA741E">
        <w:rPr>
          <w:sz w:val="28"/>
          <w:szCs w:val="28"/>
        </w:rPr>
        <w:t>762494,03</w:t>
      </w:r>
      <w:r w:rsidR="001E519A" w:rsidRPr="00AA741E">
        <w:rPr>
          <w:sz w:val="28"/>
          <w:szCs w:val="28"/>
        </w:rPr>
        <w:t xml:space="preserve"> г</w:t>
      </w:r>
      <w:r w:rsidR="00E15CA7" w:rsidRPr="00AA741E">
        <w:rPr>
          <w:sz w:val="28"/>
          <w:szCs w:val="28"/>
        </w:rPr>
        <w:t xml:space="preserve">рн (додатки </w:t>
      </w:r>
      <w:r w:rsidR="001E519A" w:rsidRPr="00AA741E">
        <w:rPr>
          <w:sz w:val="28"/>
          <w:szCs w:val="28"/>
        </w:rPr>
        <w:t>4</w:t>
      </w:r>
      <w:r w:rsidR="00E15CA7" w:rsidRPr="00AA741E">
        <w:rPr>
          <w:sz w:val="28"/>
          <w:szCs w:val="28"/>
        </w:rPr>
        <w:t>,</w:t>
      </w:r>
      <w:r w:rsidR="001E519A" w:rsidRPr="00AA741E">
        <w:rPr>
          <w:sz w:val="28"/>
          <w:szCs w:val="28"/>
        </w:rPr>
        <w:t>6</w:t>
      </w:r>
      <w:r w:rsidR="00E15CA7" w:rsidRPr="00AA741E">
        <w:rPr>
          <w:sz w:val="28"/>
          <w:szCs w:val="28"/>
        </w:rPr>
        <w:t>)</w:t>
      </w:r>
      <w:r w:rsidR="000D5AC8" w:rsidRPr="00AA741E">
        <w:rPr>
          <w:sz w:val="28"/>
          <w:szCs w:val="28"/>
        </w:rPr>
        <w:t>.</w:t>
      </w:r>
      <w:r w:rsidR="00E15CA7" w:rsidRPr="00AA741E">
        <w:rPr>
          <w:sz w:val="28"/>
          <w:szCs w:val="28"/>
        </w:rPr>
        <w:t xml:space="preserve"> </w:t>
      </w:r>
    </w:p>
    <w:p w:rsidR="00E15CA7" w:rsidRPr="00AA741E" w:rsidRDefault="00E15CA7" w:rsidP="00E15CA7">
      <w:pPr>
        <w:rPr>
          <w:sz w:val="28"/>
          <w:szCs w:val="28"/>
        </w:rPr>
      </w:pPr>
    </w:p>
    <w:p w:rsidR="00E15CA7" w:rsidRDefault="00E15CA7" w:rsidP="00E15CA7">
      <w:pPr>
        <w:rPr>
          <w:sz w:val="28"/>
          <w:szCs w:val="28"/>
        </w:rPr>
      </w:pPr>
    </w:p>
    <w:p w:rsidR="00AA741E" w:rsidRPr="00AA741E" w:rsidRDefault="00AA741E" w:rsidP="00E15CA7">
      <w:pPr>
        <w:rPr>
          <w:sz w:val="28"/>
          <w:szCs w:val="28"/>
        </w:rPr>
      </w:pPr>
    </w:p>
    <w:p w:rsidR="00E15CA7" w:rsidRPr="00AA741E" w:rsidRDefault="00E15CA7" w:rsidP="00E15CA7">
      <w:pPr>
        <w:rPr>
          <w:sz w:val="28"/>
          <w:szCs w:val="28"/>
        </w:rPr>
      </w:pPr>
      <w:r w:rsidRPr="00AA741E">
        <w:rPr>
          <w:sz w:val="28"/>
          <w:szCs w:val="28"/>
        </w:rPr>
        <w:t xml:space="preserve">    </w:t>
      </w:r>
    </w:p>
    <w:p w:rsidR="00E15CA7" w:rsidRPr="00AA741E" w:rsidRDefault="00E15CA7" w:rsidP="00E15CA7">
      <w:pPr>
        <w:rPr>
          <w:sz w:val="28"/>
          <w:szCs w:val="28"/>
        </w:rPr>
      </w:pPr>
      <w:r w:rsidRPr="00AA741E">
        <w:rPr>
          <w:sz w:val="28"/>
          <w:szCs w:val="28"/>
        </w:rPr>
        <w:t xml:space="preserve">           </w:t>
      </w:r>
      <w:r w:rsidR="00A87FA7" w:rsidRPr="00AA741E">
        <w:rPr>
          <w:sz w:val="28"/>
          <w:szCs w:val="28"/>
        </w:rPr>
        <w:t>Г</w:t>
      </w:r>
      <w:r w:rsidRPr="00AA741E">
        <w:rPr>
          <w:sz w:val="28"/>
          <w:szCs w:val="28"/>
        </w:rPr>
        <w:t>олов</w:t>
      </w:r>
      <w:r w:rsidR="00A87FA7" w:rsidRPr="00AA741E">
        <w:rPr>
          <w:sz w:val="28"/>
          <w:szCs w:val="28"/>
        </w:rPr>
        <w:t>а</w:t>
      </w:r>
      <w:r w:rsidRPr="00AA741E">
        <w:rPr>
          <w:sz w:val="28"/>
          <w:szCs w:val="28"/>
        </w:rPr>
        <w:t xml:space="preserve"> ради </w:t>
      </w:r>
      <w:r w:rsidR="00A87FA7" w:rsidRPr="00AA741E">
        <w:rPr>
          <w:sz w:val="28"/>
          <w:szCs w:val="28"/>
        </w:rPr>
        <w:t xml:space="preserve">          </w:t>
      </w:r>
      <w:r w:rsidRPr="00AA741E">
        <w:rPr>
          <w:sz w:val="28"/>
          <w:szCs w:val="28"/>
        </w:rPr>
        <w:t xml:space="preserve">                                   </w:t>
      </w:r>
      <w:r w:rsidR="009E12A6" w:rsidRPr="00AA741E">
        <w:rPr>
          <w:sz w:val="28"/>
          <w:szCs w:val="28"/>
        </w:rPr>
        <w:t xml:space="preserve">Віктор </w:t>
      </w:r>
      <w:r w:rsidR="00624ADC" w:rsidRPr="00AA741E">
        <w:rPr>
          <w:sz w:val="28"/>
          <w:szCs w:val="28"/>
        </w:rPr>
        <w:t>К</w:t>
      </w:r>
      <w:r w:rsidR="009E12A6" w:rsidRPr="00AA741E">
        <w:rPr>
          <w:sz w:val="28"/>
          <w:szCs w:val="28"/>
        </w:rPr>
        <w:t>ОВАЛЬОВ</w:t>
      </w:r>
    </w:p>
    <w:sectPr w:rsidR="00E15CA7" w:rsidRPr="00AA741E" w:rsidSect="000D5AC8">
      <w:pgSz w:w="11906" w:h="16838"/>
      <w:pgMar w:top="180" w:right="566"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CC"/>
    <w:family w:val="roman"/>
    <w:pitch w:val="variable"/>
    <w:sig w:usb0="E0002AFF" w:usb1="C0007841" w:usb2="00000009" w:usb3="00000000" w:csb0="000001FF" w:csb1="00000000"/>
  </w:font>
  <w:font w:name="Arial">
    <w:altName w:val=" Helvetica"/>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Wingdings 3"/>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UkrainianTimesET">
    <w:altName w:val="Courier New"/>
    <w:panose1 w:val="00000000000000000000"/>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10053C"/>
    <w:multiLevelType w:val="hybridMultilevel"/>
    <w:tmpl w:val="F026A5BE"/>
    <w:lvl w:ilvl="0" w:tplc="8C16D432">
      <w:start w:val="1"/>
      <w:numFmt w:val="decimal"/>
      <w:lvlText w:val="%1."/>
      <w:lvlJc w:val="left"/>
      <w:pPr>
        <w:tabs>
          <w:tab w:val="num" w:pos="896"/>
        </w:tabs>
        <w:ind w:left="896" w:firstLine="4"/>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
    <w:nsid w:val="27AC1B91"/>
    <w:multiLevelType w:val="hybridMultilevel"/>
    <w:tmpl w:val="79D693E8"/>
    <w:lvl w:ilvl="0" w:tplc="F230D060">
      <w:numFmt w:val="bullet"/>
      <w:lvlText w:val="-"/>
      <w:lvlJc w:val="left"/>
      <w:pPr>
        <w:tabs>
          <w:tab w:val="num" w:pos="1200"/>
        </w:tabs>
        <w:ind w:left="1200" w:hanging="360"/>
      </w:pPr>
      <w:rPr>
        <w:rFonts w:ascii="Arial" w:eastAsia="Times New Roman" w:hAnsi="Arial" w:cs="Arial" w:hint="default"/>
        <w:color w:val="auto"/>
      </w:rPr>
    </w:lvl>
    <w:lvl w:ilvl="1" w:tplc="04190003" w:tentative="1">
      <w:start w:val="1"/>
      <w:numFmt w:val="bullet"/>
      <w:lvlText w:val="o"/>
      <w:lvlJc w:val="left"/>
      <w:pPr>
        <w:tabs>
          <w:tab w:val="num" w:pos="1920"/>
        </w:tabs>
        <w:ind w:left="1920" w:hanging="360"/>
      </w:pPr>
      <w:rPr>
        <w:rFonts w:ascii="Courier New" w:hAnsi="Courier New" w:cs="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cs="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cs="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nsid w:val="3CA94F8C"/>
    <w:multiLevelType w:val="hybridMultilevel"/>
    <w:tmpl w:val="36EC5B42"/>
    <w:lvl w:ilvl="0" w:tplc="227C3546">
      <w:start w:val="1"/>
      <w:numFmt w:val="bullet"/>
      <w:lvlText w:val="-"/>
      <w:lvlJc w:val="left"/>
      <w:pPr>
        <w:tabs>
          <w:tab w:val="num" w:pos="1215"/>
        </w:tabs>
        <w:ind w:left="1215" w:hanging="360"/>
      </w:pPr>
      <w:rPr>
        <w:rFonts w:ascii="Arial" w:eastAsia="Times New Roman" w:hAnsi="Arial" w:cs="Arial" w:hint="default"/>
      </w:rPr>
    </w:lvl>
    <w:lvl w:ilvl="1" w:tplc="04190003" w:tentative="1">
      <w:start w:val="1"/>
      <w:numFmt w:val="bullet"/>
      <w:lvlText w:val="o"/>
      <w:lvlJc w:val="left"/>
      <w:pPr>
        <w:tabs>
          <w:tab w:val="num" w:pos="1935"/>
        </w:tabs>
        <w:ind w:left="1935" w:hanging="360"/>
      </w:pPr>
      <w:rPr>
        <w:rFonts w:ascii="Courier New" w:hAnsi="Courier New" w:cs="Courier New" w:hint="default"/>
      </w:rPr>
    </w:lvl>
    <w:lvl w:ilvl="2" w:tplc="04190005" w:tentative="1">
      <w:start w:val="1"/>
      <w:numFmt w:val="bullet"/>
      <w:lvlText w:val=""/>
      <w:lvlJc w:val="left"/>
      <w:pPr>
        <w:tabs>
          <w:tab w:val="num" w:pos="2655"/>
        </w:tabs>
        <w:ind w:left="2655" w:hanging="360"/>
      </w:pPr>
      <w:rPr>
        <w:rFonts w:ascii="Wingdings" w:hAnsi="Wingdings" w:hint="default"/>
      </w:rPr>
    </w:lvl>
    <w:lvl w:ilvl="3" w:tplc="04190001" w:tentative="1">
      <w:start w:val="1"/>
      <w:numFmt w:val="bullet"/>
      <w:lvlText w:val=""/>
      <w:lvlJc w:val="left"/>
      <w:pPr>
        <w:tabs>
          <w:tab w:val="num" w:pos="3375"/>
        </w:tabs>
        <w:ind w:left="3375" w:hanging="360"/>
      </w:pPr>
      <w:rPr>
        <w:rFonts w:ascii="Symbol" w:hAnsi="Symbol" w:hint="default"/>
      </w:rPr>
    </w:lvl>
    <w:lvl w:ilvl="4" w:tplc="04190003" w:tentative="1">
      <w:start w:val="1"/>
      <w:numFmt w:val="bullet"/>
      <w:lvlText w:val="o"/>
      <w:lvlJc w:val="left"/>
      <w:pPr>
        <w:tabs>
          <w:tab w:val="num" w:pos="4095"/>
        </w:tabs>
        <w:ind w:left="4095" w:hanging="360"/>
      </w:pPr>
      <w:rPr>
        <w:rFonts w:ascii="Courier New" w:hAnsi="Courier New" w:cs="Courier New" w:hint="default"/>
      </w:rPr>
    </w:lvl>
    <w:lvl w:ilvl="5" w:tplc="04190005" w:tentative="1">
      <w:start w:val="1"/>
      <w:numFmt w:val="bullet"/>
      <w:lvlText w:val=""/>
      <w:lvlJc w:val="left"/>
      <w:pPr>
        <w:tabs>
          <w:tab w:val="num" w:pos="4815"/>
        </w:tabs>
        <w:ind w:left="4815" w:hanging="360"/>
      </w:pPr>
      <w:rPr>
        <w:rFonts w:ascii="Wingdings" w:hAnsi="Wingdings" w:hint="default"/>
      </w:rPr>
    </w:lvl>
    <w:lvl w:ilvl="6" w:tplc="04190001" w:tentative="1">
      <w:start w:val="1"/>
      <w:numFmt w:val="bullet"/>
      <w:lvlText w:val=""/>
      <w:lvlJc w:val="left"/>
      <w:pPr>
        <w:tabs>
          <w:tab w:val="num" w:pos="5535"/>
        </w:tabs>
        <w:ind w:left="5535" w:hanging="360"/>
      </w:pPr>
      <w:rPr>
        <w:rFonts w:ascii="Symbol" w:hAnsi="Symbol" w:hint="default"/>
      </w:rPr>
    </w:lvl>
    <w:lvl w:ilvl="7" w:tplc="04190003" w:tentative="1">
      <w:start w:val="1"/>
      <w:numFmt w:val="bullet"/>
      <w:lvlText w:val="o"/>
      <w:lvlJc w:val="left"/>
      <w:pPr>
        <w:tabs>
          <w:tab w:val="num" w:pos="6255"/>
        </w:tabs>
        <w:ind w:left="6255" w:hanging="360"/>
      </w:pPr>
      <w:rPr>
        <w:rFonts w:ascii="Courier New" w:hAnsi="Courier New" w:cs="Courier New" w:hint="default"/>
      </w:rPr>
    </w:lvl>
    <w:lvl w:ilvl="8" w:tplc="04190005" w:tentative="1">
      <w:start w:val="1"/>
      <w:numFmt w:val="bullet"/>
      <w:lvlText w:val=""/>
      <w:lvlJc w:val="left"/>
      <w:pPr>
        <w:tabs>
          <w:tab w:val="num" w:pos="6975"/>
        </w:tabs>
        <w:ind w:left="6975"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D32CC2"/>
    <w:rsid w:val="00010D6B"/>
    <w:rsid w:val="00015406"/>
    <w:rsid w:val="00055BC6"/>
    <w:rsid w:val="00062330"/>
    <w:rsid w:val="00065B2E"/>
    <w:rsid w:val="00071A8D"/>
    <w:rsid w:val="00073E83"/>
    <w:rsid w:val="00073F2B"/>
    <w:rsid w:val="00081D42"/>
    <w:rsid w:val="000A4773"/>
    <w:rsid w:val="000B7371"/>
    <w:rsid w:val="000C43CC"/>
    <w:rsid w:val="000C7B1A"/>
    <w:rsid w:val="000D34F4"/>
    <w:rsid w:val="000D5AC8"/>
    <w:rsid w:val="000E4E4F"/>
    <w:rsid w:val="001206BF"/>
    <w:rsid w:val="0012369C"/>
    <w:rsid w:val="00126DF0"/>
    <w:rsid w:val="00131904"/>
    <w:rsid w:val="00131C94"/>
    <w:rsid w:val="00134781"/>
    <w:rsid w:val="00136476"/>
    <w:rsid w:val="00141BD7"/>
    <w:rsid w:val="001424D9"/>
    <w:rsid w:val="001533A7"/>
    <w:rsid w:val="00164112"/>
    <w:rsid w:val="00170525"/>
    <w:rsid w:val="0017123A"/>
    <w:rsid w:val="00175355"/>
    <w:rsid w:val="00196F32"/>
    <w:rsid w:val="001A6490"/>
    <w:rsid w:val="001D07B8"/>
    <w:rsid w:val="001E14A0"/>
    <w:rsid w:val="001E3544"/>
    <w:rsid w:val="001E519A"/>
    <w:rsid w:val="001F18D0"/>
    <w:rsid w:val="001F3472"/>
    <w:rsid w:val="00204ADA"/>
    <w:rsid w:val="002075C8"/>
    <w:rsid w:val="00213F69"/>
    <w:rsid w:val="00214CBA"/>
    <w:rsid w:val="00215470"/>
    <w:rsid w:val="0023342C"/>
    <w:rsid w:val="00240613"/>
    <w:rsid w:val="00266361"/>
    <w:rsid w:val="00274DAB"/>
    <w:rsid w:val="002A2EF9"/>
    <w:rsid w:val="002B3F43"/>
    <w:rsid w:val="002B6E5B"/>
    <w:rsid w:val="002C58B8"/>
    <w:rsid w:val="002D50C2"/>
    <w:rsid w:val="002D589D"/>
    <w:rsid w:val="002E7F1F"/>
    <w:rsid w:val="002F33C9"/>
    <w:rsid w:val="0031518F"/>
    <w:rsid w:val="00316481"/>
    <w:rsid w:val="0033083A"/>
    <w:rsid w:val="003432C3"/>
    <w:rsid w:val="003454A3"/>
    <w:rsid w:val="00350402"/>
    <w:rsid w:val="0038209C"/>
    <w:rsid w:val="00385858"/>
    <w:rsid w:val="00394F3D"/>
    <w:rsid w:val="003A411F"/>
    <w:rsid w:val="003B4108"/>
    <w:rsid w:val="003D4906"/>
    <w:rsid w:val="003F63C1"/>
    <w:rsid w:val="0040068D"/>
    <w:rsid w:val="00433630"/>
    <w:rsid w:val="004502A7"/>
    <w:rsid w:val="004806F2"/>
    <w:rsid w:val="004D274A"/>
    <w:rsid w:val="004E7403"/>
    <w:rsid w:val="004F6FBB"/>
    <w:rsid w:val="005200A7"/>
    <w:rsid w:val="005223C5"/>
    <w:rsid w:val="005457BB"/>
    <w:rsid w:val="005504DE"/>
    <w:rsid w:val="0055157A"/>
    <w:rsid w:val="00566DF5"/>
    <w:rsid w:val="00585395"/>
    <w:rsid w:val="00596A7D"/>
    <w:rsid w:val="005B3F7A"/>
    <w:rsid w:val="005C1CCB"/>
    <w:rsid w:val="005C6114"/>
    <w:rsid w:val="005E5E6D"/>
    <w:rsid w:val="00613B49"/>
    <w:rsid w:val="00624ADC"/>
    <w:rsid w:val="00626FB0"/>
    <w:rsid w:val="00627C2A"/>
    <w:rsid w:val="006312BC"/>
    <w:rsid w:val="00632401"/>
    <w:rsid w:val="0063353D"/>
    <w:rsid w:val="00654241"/>
    <w:rsid w:val="00682BF8"/>
    <w:rsid w:val="00687724"/>
    <w:rsid w:val="006A3839"/>
    <w:rsid w:val="006D1AD1"/>
    <w:rsid w:val="006E4F7A"/>
    <w:rsid w:val="006F1C32"/>
    <w:rsid w:val="007076A5"/>
    <w:rsid w:val="00714B16"/>
    <w:rsid w:val="00717CF6"/>
    <w:rsid w:val="00733602"/>
    <w:rsid w:val="0074760D"/>
    <w:rsid w:val="0076033F"/>
    <w:rsid w:val="00767010"/>
    <w:rsid w:val="00773A8F"/>
    <w:rsid w:val="007B43B1"/>
    <w:rsid w:val="007B5678"/>
    <w:rsid w:val="007D42A2"/>
    <w:rsid w:val="0080583C"/>
    <w:rsid w:val="00806DF0"/>
    <w:rsid w:val="008261E5"/>
    <w:rsid w:val="008270F1"/>
    <w:rsid w:val="00840A93"/>
    <w:rsid w:val="00890A07"/>
    <w:rsid w:val="008A01B3"/>
    <w:rsid w:val="008B321A"/>
    <w:rsid w:val="008C2907"/>
    <w:rsid w:val="008E3A66"/>
    <w:rsid w:val="008E64B1"/>
    <w:rsid w:val="009067C0"/>
    <w:rsid w:val="00954B1B"/>
    <w:rsid w:val="009747BC"/>
    <w:rsid w:val="00977057"/>
    <w:rsid w:val="009831C6"/>
    <w:rsid w:val="009914C3"/>
    <w:rsid w:val="00994087"/>
    <w:rsid w:val="009B44F8"/>
    <w:rsid w:val="009B7937"/>
    <w:rsid w:val="009C5122"/>
    <w:rsid w:val="009E12A6"/>
    <w:rsid w:val="009E5293"/>
    <w:rsid w:val="009E626C"/>
    <w:rsid w:val="009E7649"/>
    <w:rsid w:val="009F4B78"/>
    <w:rsid w:val="00A0782A"/>
    <w:rsid w:val="00A163F0"/>
    <w:rsid w:val="00A214FA"/>
    <w:rsid w:val="00A21AB8"/>
    <w:rsid w:val="00A37FDB"/>
    <w:rsid w:val="00A4375E"/>
    <w:rsid w:val="00A60E1D"/>
    <w:rsid w:val="00A65A8C"/>
    <w:rsid w:val="00A6606B"/>
    <w:rsid w:val="00A665EF"/>
    <w:rsid w:val="00A73DFB"/>
    <w:rsid w:val="00A80E41"/>
    <w:rsid w:val="00A82629"/>
    <w:rsid w:val="00A87FA7"/>
    <w:rsid w:val="00AA5326"/>
    <w:rsid w:val="00AA5711"/>
    <w:rsid w:val="00AA741E"/>
    <w:rsid w:val="00AC4FC5"/>
    <w:rsid w:val="00AD2A65"/>
    <w:rsid w:val="00AD7853"/>
    <w:rsid w:val="00AF539D"/>
    <w:rsid w:val="00B01CA5"/>
    <w:rsid w:val="00B060F9"/>
    <w:rsid w:val="00B42869"/>
    <w:rsid w:val="00B570C7"/>
    <w:rsid w:val="00B60A0F"/>
    <w:rsid w:val="00B61854"/>
    <w:rsid w:val="00B61A40"/>
    <w:rsid w:val="00B66B4E"/>
    <w:rsid w:val="00B8319F"/>
    <w:rsid w:val="00B924DA"/>
    <w:rsid w:val="00BB2D95"/>
    <w:rsid w:val="00BB3870"/>
    <w:rsid w:val="00BC74DD"/>
    <w:rsid w:val="00BD2601"/>
    <w:rsid w:val="00BD3493"/>
    <w:rsid w:val="00BD5534"/>
    <w:rsid w:val="00BE58B3"/>
    <w:rsid w:val="00BF2F35"/>
    <w:rsid w:val="00C074F5"/>
    <w:rsid w:val="00C4467F"/>
    <w:rsid w:val="00C64A1C"/>
    <w:rsid w:val="00C73C37"/>
    <w:rsid w:val="00C930AD"/>
    <w:rsid w:val="00CA7DC7"/>
    <w:rsid w:val="00CD3640"/>
    <w:rsid w:val="00CD55C6"/>
    <w:rsid w:val="00CD724E"/>
    <w:rsid w:val="00CE3425"/>
    <w:rsid w:val="00CF1F29"/>
    <w:rsid w:val="00CF3942"/>
    <w:rsid w:val="00D00505"/>
    <w:rsid w:val="00D027AC"/>
    <w:rsid w:val="00D31358"/>
    <w:rsid w:val="00D32CC2"/>
    <w:rsid w:val="00D36D45"/>
    <w:rsid w:val="00D63F7B"/>
    <w:rsid w:val="00D66AE5"/>
    <w:rsid w:val="00D70BD9"/>
    <w:rsid w:val="00D714E4"/>
    <w:rsid w:val="00D83A50"/>
    <w:rsid w:val="00DA12D1"/>
    <w:rsid w:val="00DB56B8"/>
    <w:rsid w:val="00DC25B6"/>
    <w:rsid w:val="00DC3D75"/>
    <w:rsid w:val="00DC59E7"/>
    <w:rsid w:val="00DE035E"/>
    <w:rsid w:val="00DE39CA"/>
    <w:rsid w:val="00E04D4B"/>
    <w:rsid w:val="00E07971"/>
    <w:rsid w:val="00E15CA7"/>
    <w:rsid w:val="00E166BA"/>
    <w:rsid w:val="00E22FBE"/>
    <w:rsid w:val="00E336C3"/>
    <w:rsid w:val="00E52A7A"/>
    <w:rsid w:val="00E6284B"/>
    <w:rsid w:val="00E657A5"/>
    <w:rsid w:val="00E671E8"/>
    <w:rsid w:val="00E75D73"/>
    <w:rsid w:val="00EB04D7"/>
    <w:rsid w:val="00EB2F56"/>
    <w:rsid w:val="00EB58B0"/>
    <w:rsid w:val="00EC692F"/>
    <w:rsid w:val="00ED35DC"/>
    <w:rsid w:val="00EE37CF"/>
    <w:rsid w:val="00EE73D0"/>
    <w:rsid w:val="00EE7B0E"/>
    <w:rsid w:val="00F02371"/>
    <w:rsid w:val="00F41520"/>
    <w:rsid w:val="00F41CF6"/>
    <w:rsid w:val="00F4462B"/>
    <w:rsid w:val="00F501D8"/>
    <w:rsid w:val="00F56FE4"/>
    <w:rsid w:val="00F76A5B"/>
    <w:rsid w:val="00F82EDA"/>
    <w:rsid w:val="00FA14C1"/>
    <w:rsid w:val="00FA5EF3"/>
    <w:rsid w:val="00FB08F0"/>
    <w:rsid w:val="00FC1D1A"/>
    <w:rsid w:val="00FC4E1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32CC2"/>
    <w:pPr>
      <w:autoSpaceDE w:val="0"/>
      <w:autoSpaceDN w:val="0"/>
    </w:pPr>
    <w:rPr>
      <w:lang w:eastAsia="ru-RU"/>
    </w:rPr>
  </w:style>
  <w:style w:type="paragraph" w:styleId="1">
    <w:name w:val="heading 1"/>
    <w:basedOn w:val="a"/>
    <w:next w:val="a"/>
    <w:qFormat/>
    <w:rsid w:val="00D32CC2"/>
    <w:pPr>
      <w:keepNext/>
      <w:jc w:val="both"/>
      <w:outlineLvl w:val="0"/>
    </w:pPr>
    <w:rPr>
      <w:rFonts w:ascii="Bookman Old Style" w:hAnsi="Bookman Old Style"/>
      <w:b/>
      <w:bCs/>
      <w:color w:val="000000"/>
      <w:sz w:val="16"/>
      <w:szCs w:val="16"/>
    </w:rPr>
  </w:style>
  <w:style w:type="character" w:default="1" w:styleId="a0">
    <w:name w:val="Default Paragraph Font"/>
    <w:aliases w:val=" Знак Знак"/>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customStyle="1" w:styleId="4">
    <w:name w:val="заголовок 4"/>
    <w:basedOn w:val="a"/>
    <w:next w:val="a"/>
    <w:rsid w:val="00D32CC2"/>
    <w:pPr>
      <w:keepNext/>
      <w:ind w:firstLine="1701"/>
      <w:jc w:val="both"/>
    </w:pPr>
    <w:rPr>
      <w:rFonts w:ascii="Bookman Old Style" w:hAnsi="Bookman Old Style"/>
      <w:sz w:val="27"/>
      <w:szCs w:val="27"/>
    </w:rPr>
  </w:style>
  <w:style w:type="paragraph" w:styleId="a3">
    <w:name w:val="Subtitle"/>
    <w:basedOn w:val="a"/>
    <w:qFormat/>
    <w:rsid w:val="00D32CC2"/>
    <w:pPr>
      <w:autoSpaceDE/>
      <w:autoSpaceDN/>
      <w:ind w:right="-668"/>
      <w:jc w:val="center"/>
    </w:pPr>
    <w:rPr>
      <w:b/>
      <w:sz w:val="36"/>
      <w:lang w:val="en-US" w:eastAsia="uk-UA"/>
    </w:rPr>
  </w:style>
  <w:style w:type="paragraph" w:customStyle="1" w:styleId="a4">
    <w:basedOn w:val="a"/>
    <w:rsid w:val="00D32CC2"/>
    <w:pPr>
      <w:autoSpaceDE/>
      <w:autoSpaceDN/>
    </w:pPr>
    <w:rPr>
      <w:rFonts w:ascii="Verdana" w:hAnsi="Verdana" w:cs="Verdana"/>
      <w:lang w:val="en-US" w:eastAsia="en-US"/>
    </w:rPr>
  </w:style>
  <w:style w:type="paragraph" w:styleId="a5">
    <w:name w:val="Body Text Indent"/>
    <w:basedOn w:val="a"/>
    <w:rsid w:val="009C5122"/>
    <w:pPr>
      <w:jc w:val="center"/>
    </w:pPr>
    <w:rPr>
      <w:rFonts w:ascii="Bookman Old Style" w:hAnsi="Bookman Old Style"/>
      <w:sz w:val="12"/>
      <w:szCs w:val="12"/>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a"/>
    <w:rsid w:val="009C5122"/>
    <w:pPr>
      <w:autoSpaceDE/>
      <w:autoSpaceDN/>
    </w:pPr>
    <w:rPr>
      <w:rFonts w:ascii="Verdana" w:hAnsi="Verdana" w:cs="Verdana"/>
      <w:lang w:val="en-US" w:eastAsia="en-US"/>
    </w:rPr>
  </w:style>
  <w:style w:type="paragraph" w:customStyle="1" w:styleId="CharCharCharChar0">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w:basedOn w:val="a"/>
    <w:link w:val="a0"/>
    <w:rsid w:val="00626FB0"/>
    <w:pPr>
      <w:autoSpaceDE/>
      <w:autoSpaceDN/>
    </w:pPr>
    <w:rPr>
      <w:rFonts w:ascii="Verdana" w:hAnsi="Verdana" w:cs="Verdana"/>
      <w:lang w:val="en-US" w:eastAsia="en-US"/>
    </w:rPr>
  </w:style>
  <w:style w:type="paragraph" w:customStyle="1" w:styleId="Normal">
    <w:name w:val="Normal"/>
    <w:rsid w:val="00EE37CF"/>
    <w:rPr>
      <w:rFonts w:ascii="UkrainianTimesET" w:hAnsi="UkrainianTimesET"/>
      <w:snapToGrid w:val="0"/>
      <w:kern w:val="14"/>
      <w:sz w:val="28"/>
      <w:lang w:eastAsia="ru-RU"/>
    </w:rPr>
  </w:style>
  <w:style w:type="table" w:styleId="a6">
    <w:name w:val="Table Grid"/>
    <w:basedOn w:val="a1"/>
    <w:rsid w:val="00EE37CF"/>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Title"/>
    <w:basedOn w:val="a"/>
    <w:qFormat/>
    <w:rsid w:val="00EE37CF"/>
    <w:pPr>
      <w:autoSpaceDE/>
      <w:autoSpaceDN/>
      <w:jc w:val="center"/>
    </w:pPr>
    <w:rPr>
      <w:b/>
      <w:bCs/>
      <w:sz w:val="28"/>
      <w:szCs w:val="24"/>
    </w:rPr>
  </w:style>
  <w:style w:type="paragraph" w:customStyle="1" w:styleId="CharCharCharChar1">
    <w:name w:val="Char Знак Знак Char Знак Знак Char Знак Знак Char Знак Знак Знак Знак Знак Знак Знак Знак Знак Знак Знак Знак Знак Знак Знак Знак Знак Знак Знак Знак"/>
    <w:basedOn w:val="a"/>
    <w:rsid w:val="00EE37CF"/>
    <w:pPr>
      <w:autoSpaceDE/>
      <w:autoSpaceDN/>
    </w:pPr>
    <w:rPr>
      <w:rFonts w:ascii="Verdana" w:hAnsi="Verdana" w:cs="Verdana"/>
      <w:lang w:val="en-US" w:eastAsia="en-US"/>
    </w:rPr>
  </w:style>
  <w:style w:type="paragraph" w:customStyle="1" w:styleId="CharCharCharChar2">
    <w:name w:val="Char Знак Знак Char Знак Знак Char Знак Знак Char Знак Знак Знак Знак Знак Знак Знак Знак Знак Знак Знак Знак Знак Знак Знак Знак Знак Знак"/>
    <w:basedOn w:val="a"/>
    <w:rsid w:val="00FC1D1A"/>
    <w:pPr>
      <w:autoSpaceDE/>
      <w:autoSpaceDN/>
    </w:pPr>
    <w:rPr>
      <w:rFonts w:ascii="Verdana" w:hAnsi="Verdana" w:cs="Verdana"/>
      <w:lang w:val="en-US" w:eastAsia="en-US"/>
    </w:rPr>
  </w:style>
  <w:style w:type="paragraph" w:styleId="a8">
    <w:name w:val="Document Map"/>
    <w:basedOn w:val="a"/>
    <w:semiHidden/>
    <w:rsid w:val="00385858"/>
    <w:pPr>
      <w:shd w:val="clear" w:color="auto" w:fill="000080"/>
    </w:pPr>
    <w:rPr>
      <w:rFonts w:ascii="Tahoma" w:hAnsi="Tahoma" w:cs="Tahoma"/>
    </w:rPr>
  </w:style>
</w:styles>
</file>

<file path=word/webSettings.xml><?xml version="1.0" encoding="utf-8"?>
<w:webSettings xmlns:r="http://schemas.openxmlformats.org/officeDocument/2006/relationships" xmlns:w="http://schemas.openxmlformats.org/wordprocessingml/2006/main">
  <w:divs>
    <w:div w:id="1793551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936</Words>
  <Characters>534</Characters>
  <Application>Microsoft Office Word</Application>
  <DocSecurity>0</DocSecurity>
  <Lines>4</Lines>
  <Paragraphs>2</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Microsoft</Company>
  <LinksUpToDate>false</LinksUpToDate>
  <CharactersWithSpaces>1468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Admin</dc:creator>
  <cp:lastModifiedBy>RADA</cp:lastModifiedBy>
  <cp:revision>2</cp:revision>
  <cp:lastPrinted>2025-10-08T08:28:00Z</cp:lastPrinted>
  <dcterms:created xsi:type="dcterms:W3CDTF">2025-11-04T09:24:00Z</dcterms:created>
  <dcterms:modified xsi:type="dcterms:W3CDTF">2025-11-04T09:24:00Z</dcterms:modified>
</cp:coreProperties>
</file>